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3BC" w:rsidRDefault="006B23BC" w:rsidP="006B23B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Автор-разработчик </w:t>
      </w:r>
      <w:r>
        <w:rPr>
          <w:rFonts w:ascii="Times New Roman" w:hAnsi="Times New Roman" w:cs="Times New Roman"/>
          <w:sz w:val="28"/>
          <w:szCs w:val="28"/>
        </w:rPr>
        <w:t>Алексеева Алёна Сергеевна,</w:t>
      </w:r>
    </w:p>
    <w:p w:rsidR="006B23BC" w:rsidRDefault="006B23BC" w:rsidP="006B23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первой квалификационной категории </w:t>
      </w:r>
    </w:p>
    <w:p w:rsidR="006B23BC" w:rsidRDefault="006B23BC" w:rsidP="006B23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№1 «Родничок»</w:t>
      </w:r>
    </w:p>
    <w:p w:rsidR="006B23BC" w:rsidRDefault="006B23BC" w:rsidP="006B23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0000" w:rsidRDefault="00FB0F28" w:rsidP="006B23BC">
      <w:pPr>
        <w:jc w:val="center"/>
        <w:rPr>
          <w:rFonts w:ascii="Times New Roman" w:hAnsi="Times New Roman" w:cs="Times New Roman"/>
          <w:b/>
          <w:bCs/>
          <w:i/>
          <w:iCs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7030A0"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433705</wp:posOffset>
            </wp:positionV>
            <wp:extent cx="2590165" cy="1943100"/>
            <wp:effectExtent l="19050" t="0" r="635" b="0"/>
            <wp:wrapThrough wrapText="bothSides">
              <wp:wrapPolygon edited="0">
                <wp:start x="-159" y="0"/>
                <wp:lineTo x="-159" y="21388"/>
                <wp:lineTo x="21605" y="21388"/>
                <wp:lineTo x="21605" y="0"/>
                <wp:lineTo x="-159" y="0"/>
              </wp:wrapPolygon>
            </wp:wrapThrough>
            <wp:docPr id="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3BC">
        <w:rPr>
          <w:rFonts w:ascii="Times New Roman" w:hAnsi="Times New Roman" w:cs="Times New Roman"/>
          <w:b/>
          <w:bCs/>
          <w:i/>
          <w:iCs/>
          <w:color w:val="7030A0"/>
          <w:sz w:val="44"/>
          <w:szCs w:val="44"/>
        </w:rPr>
        <w:t>Мягкий</w:t>
      </w:r>
      <w:r w:rsidR="006B23BC" w:rsidRPr="003C71A8">
        <w:rPr>
          <w:rFonts w:ascii="Times New Roman" w:hAnsi="Times New Roman" w:cs="Times New Roman"/>
          <w:b/>
          <w:bCs/>
          <w:i/>
          <w:iCs/>
          <w:color w:val="7030A0"/>
          <w:sz w:val="44"/>
          <w:szCs w:val="44"/>
        </w:rPr>
        <w:t xml:space="preserve"> модуль</w:t>
      </w: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Модуль «Подбери по цвету»</w:t>
      </w:r>
    </w:p>
    <w:p w:rsidR="00FB0F28" w:rsidRPr="008B2954" w:rsidRDefault="00FB0F28" w:rsidP="006B23B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  <w:r w:rsidRPr="00FB0F28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drawing>
          <wp:inline distT="0" distB="0" distL="0" distR="0">
            <wp:extent cx="1507037" cy="2009775"/>
            <wp:effectExtent l="19050" t="0" r="0" b="0"/>
            <wp:docPr id="8" name="Рисунок 5" descr="C:\Users\Домаший\Desktop\Новая папка (5)\IMG_20170502_14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ий\Desktop\Новая папка (5)\IMG_20170502_141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67" cy="201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3BC" w:rsidRPr="008B2954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B2954">
        <w:rPr>
          <w:rFonts w:ascii="Times New Roman" w:hAnsi="Times New Roman" w:cs="Times New Roman"/>
          <w:sz w:val="28"/>
          <w:szCs w:val="28"/>
        </w:rPr>
        <w:t>«Подбери по цвету» – м</w:t>
      </w:r>
      <w:r>
        <w:rPr>
          <w:rFonts w:ascii="Times New Roman" w:hAnsi="Times New Roman" w:cs="Times New Roman"/>
          <w:sz w:val="28"/>
          <w:szCs w:val="28"/>
        </w:rPr>
        <w:t>одуль</w:t>
      </w:r>
      <w:r w:rsidRPr="008B2954">
        <w:rPr>
          <w:rFonts w:ascii="Times New Roman" w:hAnsi="Times New Roman" w:cs="Times New Roman"/>
          <w:sz w:val="28"/>
          <w:szCs w:val="28"/>
        </w:rPr>
        <w:t xml:space="preserve"> для дошкольников 2-3-летнего возраста, развивающее память, логику, концентрацию внимания, зрительное восприятие основных тонов палитры. Игра, в ходе которой ребенок сортирует шары по цвету.</w:t>
      </w:r>
    </w:p>
    <w:p w:rsidR="006B23BC" w:rsidRDefault="006B23BC" w:rsidP="006B23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6B23BC" w:rsidRDefault="006B23BC" w:rsidP="006B23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6B23BC" w:rsidRPr="008B2954" w:rsidRDefault="006B23BC" w:rsidP="006B23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t>Модуль</w:t>
      </w:r>
      <w:r w:rsidRPr="008B2954">
        <w:rPr>
          <w:sz w:val="28"/>
          <w:szCs w:val="28"/>
        </w:rPr>
        <w:t xml:space="preserve"> закрепляет умение </w:t>
      </w:r>
      <w:r w:rsidRPr="008B2954">
        <w:rPr>
          <w:rStyle w:val="a4"/>
          <w:sz w:val="28"/>
          <w:szCs w:val="28"/>
          <w:bdr w:val="none" w:sz="0" w:space="0" w:color="auto" w:frame="1"/>
        </w:rPr>
        <w:t>группировать</w:t>
      </w:r>
      <w:r w:rsidRPr="008B2954">
        <w:rPr>
          <w:sz w:val="28"/>
          <w:szCs w:val="28"/>
        </w:rPr>
        <w:t> однородные предметы по </w:t>
      </w:r>
      <w:r w:rsidRPr="008B2954">
        <w:rPr>
          <w:rStyle w:val="a4"/>
          <w:sz w:val="28"/>
          <w:szCs w:val="28"/>
          <w:bdr w:val="none" w:sz="0" w:space="0" w:color="auto" w:frame="1"/>
        </w:rPr>
        <w:t>цвету</w:t>
      </w:r>
      <w:r w:rsidRPr="008B2954">
        <w:rPr>
          <w:sz w:val="28"/>
          <w:szCs w:val="28"/>
        </w:rPr>
        <w:t>, закрепляет представление об основных </w:t>
      </w:r>
      <w:r w:rsidRPr="008B2954">
        <w:rPr>
          <w:rStyle w:val="a4"/>
          <w:sz w:val="28"/>
          <w:szCs w:val="28"/>
          <w:bdr w:val="none" w:sz="0" w:space="0" w:color="auto" w:frame="1"/>
        </w:rPr>
        <w:t>цветах </w:t>
      </w:r>
      <w:r w:rsidRPr="008B2954">
        <w:rPr>
          <w:i/>
          <w:iCs/>
          <w:sz w:val="28"/>
          <w:szCs w:val="28"/>
          <w:bdr w:val="none" w:sz="0" w:space="0" w:color="auto" w:frame="1"/>
        </w:rPr>
        <w:t>(красный, жёлтый, синий)</w:t>
      </w:r>
      <w:r w:rsidRPr="008B2954">
        <w:rPr>
          <w:sz w:val="28"/>
          <w:szCs w:val="28"/>
        </w:rPr>
        <w:t>, учит детей выделять </w:t>
      </w:r>
      <w:r w:rsidRPr="008B2954">
        <w:rPr>
          <w:rStyle w:val="a4"/>
          <w:sz w:val="28"/>
          <w:szCs w:val="28"/>
          <w:bdr w:val="none" w:sz="0" w:space="0" w:color="auto" w:frame="1"/>
        </w:rPr>
        <w:t>цвет.</w:t>
      </w:r>
    </w:p>
    <w:p w:rsidR="006B23BC" w:rsidRDefault="00FB0F28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238125</wp:posOffset>
            </wp:positionV>
            <wp:extent cx="2657475" cy="1992630"/>
            <wp:effectExtent l="19050" t="0" r="9525" b="0"/>
            <wp:wrapThrough wrapText="bothSides">
              <wp:wrapPolygon edited="0">
                <wp:start x="-155" y="0"/>
                <wp:lineTo x="-155" y="21476"/>
                <wp:lineTo x="21677" y="21476"/>
                <wp:lineTo x="21677" y="0"/>
                <wp:lineTo x="-155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3BC" w:rsidRDefault="00FB0F28" w:rsidP="006B23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-92075</wp:posOffset>
            </wp:positionH>
            <wp:positionV relativeFrom="paragraph">
              <wp:posOffset>38735</wp:posOffset>
            </wp:positionV>
            <wp:extent cx="2602865" cy="1952625"/>
            <wp:effectExtent l="19050" t="0" r="6985" b="0"/>
            <wp:wrapThrough wrapText="bothSides">
              <wp:wrapPolygon edited="0">
                <wp:start x="-158" y="0"/>
                <wp:lineTo x="-158" y="21495"/>
                <wp:lineTo x="21658" y="21495"/>
                <wp:lineTo x="21658" y="0"/>
                <wp:lineTo x="-158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</w:p>
    <w:p w:rsidR="006B23BC" w:rsidRDefault="006B23BC" w:rsidP="00FB0F2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</w:p>
    <w:p w:rsidR="006B23BC" w:rsidRDefault="00FB0F28" w:rsidP="00FB0F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lastRenderedPageBreak/>
        <w:t>Дорожка «Ручки-ножки»</w:t>
      </w:r>
    </w:p>
    <w:p w:rsidR="006B23BC" w:rsidRDefault="00FB0F28" w:rsidP="006B23B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7030A0"/>
          <w:sz w:val="32"/>
          <w:szCs w:val="32"/>
        </w:rPr>
        <w:drawing>
          <wp:inline distT="0" distB="0" distL="0" distR="0">
            <wp:extent cx="2562225" cy="1922149"/>
            <wp:effectExtent l="19050" t="0" r="9525" b="0"/>
            <wp:docPr id="1" name="Рисунок 1" descr="C:\Users\Домаший\Desktop\Новая папка (5)\20211029_1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ий\Desktop\Новая папка (5)\20211029_155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91" cy="19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F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noProof/>
          <w:color w:val="7030A0"/>
          <w:sz w:val="32"/>
          <w:szCs w:val="32"/>
        </w:rPr>
        <w:drawing>
          <wp:inline distT="0" distB="0" distL="0" distR="0">
            <wp:extent cx="2536904" cy="1903154"/>
            <wp:effectExtent l="19050" t="0" r="0" b="0"/>
            <wp:docPr id="2" name="Рисунок 2" descr="C:\Users\Домаший\Desktop\Новая папка (5)\20211029_15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ий\Desktop\Новая папка (5)\20211029_155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2" cy="190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BC" w:rsidRDefault="006B23BC" w:rsidP="006B23B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</w:p>
    <w:p w:rsidR="006B23BC" w:rsidRDefault="00FB0F28" w:rsidP="00FB0F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514600" cy="1886422"/>
            <wp:effectExtent l="19050" t="0" r="0" b="0"/>
            <wp:docPr id="3" name="Рисунок 3" descr="C:\Users\Домаший\Desktop\Новая папка (5)\20211029_15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ий\Desktop\Новая папка (5)\20211029_155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31" cy="188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F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1564481" cy="2085975"/>
            <wp:effectExtent l="19050" t="0" r="0" b="0"/>
            <wp:docPr id="4" name="Рисунок 4" descr="C:\Users\Домаший\Desktop\Новая папка (5)\20201007_09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ий\Desktop\Новая папка (5)\20201007_091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28" w:rsidRDefault="00FB0F28" w:rsidP="00FB0F2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FB0F28">
        <w:rPr>
          <w:rFonts w:ascii="Times New Roman" w:hAnsi="Times New Roman" w:cs="Times New Roman"/>
          <w:color w:val="7030A0"/>
          <w:sz w:val="40"/>
          <w:szCs w:val="40"/>
        </w:rPr>
        <w:t>«Бочка»</w:t>
      </w:r>
    </w:p>
    <w:p w:rsidR="00FB0F28" w:rsidRDefault="00FB0F28" w:rsidP="00FB0F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</w:rPr>
        <w:drawing>
          <wp:inline distT="0" distB="0" distL="0" distR="0">
            <wp:extent cx="2378869" cy="3171825"/>
            <wp:effectExtent l="19050" t="0" r="2381" b="0"/>
            <wp:docPr id="6" name="Рисунок 6" descr="C:\Users\Домаший\Desktop\Новая папка (5)\20200206_09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ий\Desktop\Новая папка (5)\20200206_0901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69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F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40"/>
          <w:szCs w:val="40"/>
        </w:rPr>
        <w:drawing>
          <wp:inline distT="0" distB="0" distL="0" distR="0">
            <wp:extent cx="2381250" cy="3175000"/>
            <wp:effectExtent l="19050" t="0" r="0" b="0"/>
            <wp:docPr id="9" name="Рисунок 7" descr="C:\Users\Домаший\Desktop\Новая папка (5)\20200206_0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ий\Desktop\Новая папка (5)\20200206_0901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28" w:rsidRPr="00FB0F28" w:rsidRDefault="00FB0F28" w:rsidP="00FB0F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0F28" w:rsidRDefault="00FB0F28" w:rsidP="00FB0F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0F28" w:rsidRDefault="00FB0F28" w:rsidP="00FB0F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0F28" w:rsidRDefault="00FB0F28" w:rsidP="00FB0F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0F28" w:rsidRDefault="00FB0F28" w:rsidP="00FB0F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0F28" w:rsidRDefault="00FB0F28" w:rsidP="00FB0F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0F28" w:rsidRDefault="00FB0F28" w:rsidP="00FB0F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0F28" w:rsidRDefault="00FB0F28" w:rsidP="00FB0F2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FB0F28">
        <w:rPr>
          <w:rFonts w:ascii="Times New Roman" w:hAnsi="Times New Roman" w:cs="Times New Roman"/>
          <w:color w:val="7030A0"/>
          <w:sz w:val="40"/>
          <w:szCs w:val="40"/>
        </w:rPr>
        <w:lastRenderedPageBreak/>
        <w:t>«</w:t>
      </w:r>
      <w:r>
        <w:rPr>
          <w:rFonts w:ascii="Times New Roman" w:hAnsi="Times New Roman" w:cs="Times New Roman"/>
          <w:color w:val="7030A0"/>
          <w:sz w:val="40"/>
          <w:szCs w:val="40"/>
        </w:rPr>
        <w:t>Арбуз</w:t>
      </w:r>
      <w:r w:rsidRPr="00FB0F28">
        <w:rPr>
          <w:rFonts w:ascii="Times New Roman" w:hAnsi="Times New Roman" w:cs="Times New Roman"/>
          <w:color w:val="7030A0"/>
          <w:sz w:val="40"/>
          <w:szCs w:val="40"/>
        </w:rPr>
        <w:t>»</w:t>
      </w:r>
    </w:p>
    <w:p w:rsidR="00FB0F28" w:rsidRDefault="00FB0F28" w:rsidP="00FB0F28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</w:rPr>
        <w:drawing>
          <wp:inline distT="0" distB="0" distL="0" distR="0">
            <wp:extent cx="5676900" cy="3406140"/>
            <wp:effectExtent l="19050" t="0" r="0" b="0"/>
            <wp:docPr id="10" name="Рисунок 8" descr="C:\Users\Домаший\Desktop\Новая папка (5)\20161101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ий\Desktop\Новая папка (5)\20161101_110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36" cy="340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28" w:rsidRPr="00FB0F28" w:rsidRDefault="00FB0F28" w:rsidP="00FB0F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  <w:r w:rsidRPr="00FB0F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lang/>
        </w:rPr>
        <w:drawing>
          <wp:inline distT="0" distB="0" distL="0" distR="0">
            <wp:extent cx="2754071" cy="2066070"/>
            <wp:effectExtent l="19050" t="0" r="8179" b="0"/>
            <wp:docPr id="13" name="Рисунок 9" descr="C:\Users\Домаший\Desktop\Новая папка (5)\20211029_15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ий\Desktop\Новая папка (5)\20211029_154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77" cy="206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F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lang/>
        </w:rPr>
        <w:drawing>
          <wp:inline distT="0" distB="0" distL="0" distR="0">
            <wp:extent cx="2762250" cy="2072204"/>
            <wp:effectExtent l="19050" t="0" r="0" b="0"/>
            <wp:docPr id="15" name="Рисунок 10" descr="C:\Users\Домаший\Desktop\Новая папка (5)\20211029_15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ий\Desktop\Новая папка (5)\20211029_155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47" cy="207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F28" w:rsidRPr="00FB0F28" w:rsidSect="006B23BC">
      <w:pgSz w:w="11906" w:h="16838"/>
      <w:pgMar w:top="1134" w:right="850" w:bottom="1134" w:left="1701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23BC"/>
    <w:rsid w:val="006B23BC"/>
    <w:rsid w:val="00FB0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2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B23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92</Words>
  <Characters>530</Characters>
  <Application>Microsoft Office Word</Application>
  <DocSecurity>0</DocSecurity>
  <Lines>4</Lines>
  <Paragraphs>1</Paragraphs>
  <ScaleCrop>false</ScaleCrop>
  <Company>Grizli777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Домаший</dc:creator>
  <cp:keywords/>
  <dc:description/>
  <cp:lastModifiedBy>Домаший</cp:lastModifiedBy>
  <cp:revision>3</cp:revision>
  <dcterms:created xsi:type="dcterms:W3CDTF">2021-11-07T11:22:00Z</dcterms:created>
  <dcterms:modified xsi:type="dcterms:W3CDTF">2021-11-07T11:43:00Z</dcterms:modified>
</cp:coreProperties>
</file>